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A" w:rsidRDefault="00E80A4A" w:rsidP="00E80A4A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80A4A">
        <w:rPr>
          <w:b/>
          <w:bCs/>
          <w:color w:val="000000"/>
          <w:sz w:val="28"/>
          <w:szCs w:val="28"/>
        </w:rPr>
        <w:t>Уважаемые родители!</w:t>
      </w:r>
    </w:p>
    <w:p w:rsidR="00FF7B3C" w:rsidRDefault="00FF7B3C" w:rsidP="00E80A4A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2019 году для Вашего удобства реализован</w:t>
      </w:r>
      <w:r w:rsidR="00076D91">
        <w:rPr>
          <w:b/>
          <w:bCs/>
          <w:color w:val="000000"/>
          <w:sz w:val="28"/>
          <w:szCs w:val="28"/>
        </w:rPr>
        <w:t xml:space="preserve"> пилотный проектдля </w:t>
      </w:r>
      <w:r>
        <w:rPr>
          <w:b/>
          <w:bCs/>
          <w:color w:val="000000"/>
          <w:sz w:val="28"/>
          <w:szCs w:val="28"/>
        </w:rPr>
        <w:t>подач</w:t>
      </w:r>
      <w:r w:rsidR="0018712C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заявлений в загородные оздоровительные лагеря и лагеря санаторного типа Брянской области через Единый портал государственных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и муниципальных услуг (ЕПГУ). </w:t>
      </w:r>
    </w:p>
    <w:p w:rsidR="00FF7B3C" w:rsidRPr="00E36AFE" w:rsidRDefault="00E36AFE" w:rsidP="00E80A4A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="00FF7B3C" w:rsidRPr="00E36AFE">
        <w:rPr>
          <w:bCs/>
          <w:sz w:val="28"/>
          <w:szCs w:val="28"/>
        </w:rPr>
        <w:t xml:space="preserve">10% путевок, от общего количества, выделенных для </w:t>
      </w:r>
      <w:proofErr w:type="gramStart"/>
      <w:r w:rsidR="00FF7B3C" w:rsidRPr="00E36AFE">
        <w:rPr>
          <w:bCs/>
          <w:sz w:val="28"/>
          <w:szCs w:val="28"/>
        </w:rPr>
        <w:t>г</w:t>
      </w:r>
      <w:proofErr w:type="gramEnd"/>
      <w:r w:rsidR="00FF7B3C" w:rsidRPr="00E36AFE">
        <w:rPr>
          <w:bCs/>
          <w:sz w:val="28"/>
          <w:szCs w:val="28"/>
        </w:rPr>
        <w:t>. Брянска</w:t>
      </w:r>
      <w:r w:rsidR="00EA6630" w:rsidRPr="00E36AFE">
        <w:rPr>
          <w:bCs/>
          <w:sz w:val="28"/>
          <w:szCs w:val="28"/>
        </w:rPr>
        <w:t xml:space="preserve">, </w:t>
      </w:r>
      <w:r w:rsidR="00FF7B3C" w:rsidRPr="00E36AFE">
        <w:rPr>
          <w:bCs/>
          <w:sz w:val="28"/>
          <w:szCs w:val="28"/>
        </w:rPr>
        <w:t>будет</w:t>
      </w:r>
      <w:r>
        <w:rPr>
          <w:bCs/>
          <w:sz w:val="28"/>
          <w:szCs w:val="28"/>
        </w:rPr>
        <w:t xml:space="preserve"> представлено через портал </w:t>
      </w:r>
      <w:proofErr w:type="spellStart"/>
      <w:r>
        <w:rPr>
          <w:bCs/>
          <w:sz w:val="28"/>
          <w:szCs w:val="28"/>
        </w:rPr>
        <w:t>Госуслуг</w:t>
      </w:r>
      <w:proofErr w:type="spellEnd"/>
      <w:r>
        <w:rPr>
          <w:bCs/>
          <w:sz w:val="28"/>
          <w:szCs w:val="28"/>
        </w:rPr>
        <w:t>)</w:t>
      </w:r>
    </w:p>
    <w:p w:rsidR="00E80A4A" w:rsidRPr="00E80A4A" w:rsidRDefault="00E80A4A" w:rsidP="00E80A4A">
      <w:pPr>
        <w:pStyle w:val="a3"/>
        <w:ind w:firstLine="709"/>
        <w:jc w:val="both"/>
        <w:rPr>
          <w:sz w:val="28"/>
          <w:szCs w:val="28"/>
        </w:rPr>
      </w:pPr>
      <w:r w:rsidRPr="00E80A4A">
        <w:rPr>
          <w:b/>
          <w:bCs/>
          <w:color w:val="00B050"/>
          <w:sz w:val="28"/>
          <w:szCs w:val="28"/>
        </w:rPr>
        <w:t>Сроки приема заявлений</w:t>
      </w:r>
    </w:p>
    <w:p w:rsidR="00E80A4A" w:rsidRPr="00E80A4A" w:rsidRDefault="00E80A4A" w:rsidP="00E80A4A">
      <w:pPr>
        <w:pStyle w:val="a3"/>
        <w:ind w:firstLine="709"/>
        <w:jc w:val="both"/>
        <w:rPr>
          <w:sz w:val="28"/>
          <w:szCs w:val="28"/>
        </w:rPr>
      </w:pPr>
      <w:r w:rsidRPr="00FF7B3C">
        <w:rPr>
          <w:b/>
          <w:color w:val="000000"/>
          <w:sz w:val="28"/>
          <w:szCs w:val="28"/>
        </w:rPr>
        <w:t>17.04.2019</w:t>
      </w:r>
      <w:r w:rsidRPr="00E80A4A">
        <w:rPr>
          <w:color w:val="000000"/>
          <w:sz w:val="28"/>
          <w:szCs w:val="28"/>
        </w:rPr>
        <w:t xml:space="preserve"> прием заявлений о предоставлении путевки в загородные лагеря будет осуществляться через Единый портал государственных и муниципальных услуг</w:t>
      </w:r>
      <w:r>
        <w:rPr>
          <w:color w:val="000000"/>
          <w:sz w:val="28"/>
          <w:szCs w:val="28"/>
        </w:rPr>
        <w:t>,</w:t>
      </w:r>
      <w:r w:rsidRPr="00E80A4A">
        <w:rPr>
          <w:color w:val="000000"/>
          <w:sz w:val="28"/>
          <w:szCs w:val="28"/>
        </w:rPr>
        <w:t xml:space="preserve"> в отдел</w:t>
      </w:r>
      <w:r>
        <w:rPr>
          <w:color w:val="000000"/>
          <w:sz w:val="28"/>
          <w:szCs w:val="28"/>
        </w:rPr>
        <w:t xml:space="preserve">ахобразования и МФЦ г. Брянска. </w:t>
      </w:r>
      <w:r w:rsidRPr="00E80A4A">
        <w:rPr>
          <w:color w:val="000000"/>
          <w:sz w:val="28"/>
          <w:szCs w:val="28"/>
        </w:rPr>
        <w:t xml:space="preserve">Прием заявлений о предоставлении путевки в загородные </w:t>
      </w:r>
      <w:r>
        <w:rPr>
          <w:color w:val="000000"/>
          <w:sz w:val="28"/>
          <w:szCs w:val="28"/>
        </w:rPr>
        <w:t xml:space="preserve">оздоровительные </w:t>
      </w:r>
      <w:r w:rsidRPr="00E80A4A">
        <w:rPr>
          <w:color w:val="000000"/>
          <w:sz w:val="28"/>
          <w:szCs w:val="28"/>
        </w:rPr>
        <w:t xml:space="preserve">лагеря </w:t>
      </w:r>
      <w:r>
        <w:rPr>
          <w:color w:val="000000"/>
          <w:sz w:val="28"/>
          <w:szCs w:val="28"/>
        </w:rPr>
        <w:t xml:space="preserve">и лагеря санаторного типа </w:t>
      </w:r>
      <w:r w:rsidRPr="00E80A4A">
        <w:rPr>
          <w:color w:val="000000"/>
          <w:sz w:val="28"/>
          <w:szCs w:val="28"/>
        </w:rPr>
        <w:t xml:space="preserve">осуществляется с </w:t>
      </w:r>
      <w:r>
        <w:rPr>
          <w:color w:val="000000"/>
          <w:sz w:val="28"/>
          <w:szCs w:val="28"/>
        </w:rPr>
        <w:t>17</w:t>
      </w:r>
      <w:r w:rsidRPr="00E80A4A">
        <w:rPr>
          <w:color w:val="000000"/>
          <w:sz w:val="28"/>
          <w:szCs w:val="28"/>
        </w:rPr>
        <w:t xml:space="preserve"> апреля по </w:t>
      </w:r>
      <w:r>
        <w:rPr>
          <w:color w:val="000000"/>
          <w:sz w:val="28"/>
          <w:szCs w:val="28"/>
        </w:rPr>
        <w:t>31 августа 2019 года</w:t>
      </w:r>
      <w:r w:rsidRPr="00E80A4A">
        <w:rPr>
          <w:color w:val="000000"/>
          <w:sz w:val="28"/>
          <w:szCs w:val="28"/>
        </w:rPr>
        <w:t xml:space="preserve">  (на все смены)!</w:t>
      </w:r>
    </w:p>
    <w:p w:rsidR="00E80A4A" w:rsidRPr="00E80A4A" w:rsidRDefault="00E80A4A" w:rsidP="00E80A4A">
      <w:pPr>
        <w:pStyle w:val="a3"/>
        <w:ind w:firstLine="709"/>
        <w:jc w:val="both"/>
        <w:rPr>
          <w:sz w:val="28"/>
          <w:szCs w:val="28"/>
        </w:rPr>
      </w:pPr>
      <w:bookmarkStart w:id="1" w:name="_Ref378738538"/>
      <w:bookmarkEnd w:id="1"/>
      <w:r w:rsidRPr="00E80A4A">
        <w:rPr>
          <w:color w:val="000000"/>
          <w:sz w:val="28"/>
          <w:szCs w:val="28"/>
        </w:rPr>
        <w:t xml:space="preserve">Заявителями на получение муниципальной услуги могут выступать </w:t>
      </w:r>
      <w:r w:rsidR="002928AB" w:rsidRPr="002928AB">
        <w:rPr>
          <w:sz w:val="28"/>
          <w:szCs w:val="28"/>
        </w:rPr>
        <w:t xml:space="preserve">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</w:t>
      </w:r>
      <w:r w:rsidR="002928AB" w:rsidRPr="002928AB">
        <w:rPr>
          <w:sz w:val="28"/>
          <w:szCs w:val="28"/>
          <w:u w:val="single"/>
        </w:rPr>
        <w:t xml:space="preserve">от </w:t>
      </w:r>
      <w:r w:rsidR="00D25282" w:rsidRPr="00D25282">
        <w:rPr>
          <w:sz w:val="28"/>
          <w:szCs w:val="28"/>
          <w:u w:val="single"/>
        </w:rPr>
        <w:t>7</w:t>
      </w:r>
      <w:r w:rsidR="002928AB" w:rsidRPr="002928AB">
        <w:rPr>
          <w:sz w:val="28"/>
          <w:szCs w:val="28"/>
          <w:u w:val="single"/>
        </w:rPr>
        <w:t xml:space="preserve"> летдо 1</w:t>
      </w:r>
      <w:r w:rsidR="00D25282" w:rsidRPr="00D25282">
        <w:rPr>
          <w:sz w:val="28"/>
          <w:szCs w:val="28"/>
          <w:u w:val="single"/>
        </w:rPr>
        <w:t>7</w:t>
      </w:r>
      <w:r w:rsidR="002928AB" w:rsidRPr="002928AB">
        <w:rPr>
          <w:sz w:val="28"/>
          <w:szCs w:val="28"/>
          <w:u w:val="single"/>
        </w:rPr>
        <w:t xml:space="preserve"> лет</w:t>
      </w:r>
      <w:r w:rsidR="00B75B5F" w:rsidRPr="00B75B5F">
        <w:rPr>
          <w:sz w:val="28"/>
          <w:szCs w:val="28"/>
          <w:u w:val="single"/>
        </w:rPr>
        <w:t xml:space="preserve"> (</w:t>
      </w:r>
      <w:r w:rsidR="00B75B5F">
        <w:rPr>
          <w:sz w:val="28"/>
          <w:szCs w:val="28"/>
          <w:u w:val="single"/>
        </w:rPr>
        <w:t>включительно)</w:t>
      </w:r>
      <w:r w:rsidR="002928AB" w:rsidRPr="002928AB">
        <w:rPr>
          <w:sz w:val="28"/>
          <w:szCs w:val="28"/>
        </w:rPr>
        <w:t>, являющихся гражданами Российской Федерации, проживающих постоянно или временно на территории Брянской области иполучающих образование в общеобразовательных организациях  на территории Брянской области</w:t>
      </w:r>
      <w:r w:rsidRPr="002928AB">
        <w:rPr>
          <w:color w:val="000000"/>
          <w:sz w:val="28"/>
          <w:szCs w:val="28"/>
        </w:rPr>
        <w:t>. Пу</w:t>
      </w:r>
      <w:r w:rsidRPr="00E80A4A">
        <w:rPr>
          <w:color w:val="000000"/>
          <w:sz w:val="28"/>
          <w:szCs w:val="28"/>
        </w:rPr>
        <w:t xml:space="preserve">тевки предоставляются детям в возрасте от </w:t>
      </w:r>
      <w:r w:rsidR="00B75B5F">
        <w:rPr>
          <w:color w:val="000000"/>
          <w:sz w:val="28"/>
          <w:szCs w:val="28"/>
        </w:rPr>
        <w:t xml:space="preserve">7 </w:t>
      </w:r>
      <w:r w:rsidRPr="00E80A4A">
        <w:rPr>
          <w:color w:val="000000"/>
          <w:sz w:val="28"/>
          <w:szCs w:val="28"/>
        </w:rPr>
        <w:t>лет до 1</w:t>
      </w:r>
      <w:r w:rsidR="00B75B5F">
        <w:rPr>
          <w:color w:val="000000"/>
          <w:sz w:val="28"/>
          <w:szCs w:val="28"/>
        </w:rPr>
        <w:t>7</w:t>
      </w:r>
      <w:r w:rsidRPr="00E80A4A">
        <w:rPr>
          <w:color w:val="000000"/>
          <w:sz w:val="28"/>
          <w:szCs w:val="28"/>
        </w:rPr>
        <w:t xml:space="preserve"> лет</w:t>
      </w:r>
      <w:r w:rsidR="00B75B5F">
        <w:rPr>
          <w:color w:val="000000"/>
          <w:sz w:val="28"/>
          <w:szCs w:val="28"/>
        </w:rPr>
        <w:t xml:space="preserve"> (включительно)</w:t>
      </w:r>
      <w:r w:rsidRPr="00E80A4A">
        <w:rPr>
          <w:color w:val="000000"/>
          <w:sz w:val="28"/>
          <w:szCs w:val="28"/>
        </w:rPr>
        <w:t>.</w:t>
      </w:r>
    </w:p>
    <w:p w:rsidR="00E80A4A" w:rsidRPr="002928AB" w:rsidRDefault="00E80A4A" w:rsidP="00E80A4A">
      <w:pPr>
        <w:pStyle w:val="a3"/>
        <w:ind w:firstLine="709"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>В летний период ребенок имеет право</w:t>
      </w:r>
      <w:r w:rsidRPr="00E80A4A">
        <w:rPr>
          <w:color w:val="000000"/>
          <w:sz w:val="28"/>
          <w:szCs w:val="28"/>
          <w:u w:val="single"/>
        </w:rPr>
        <w:t>однократного</w:t>
      </w:r>
      <w:r w:rsidRPr="00E80A4A">
        <w:rPr>
          <w:color w:val="000000"/>
          <w:sz w:val="28"/>
          <w:szCs w:val="28"/>
        </w:rPr>
        <w:t xml:space="preserve"> получения путевки в загородный </w:t>
      </w:r>
      <w:r w:rsidR="002928AB" w:rsidRPr="002928AB">
        <w:rPr>
          <w:sz w:val="28"/>
          <w:szCs w:val="28"/>
        </w:rPr>
        <w:t>оздоровительный лагерь, в лагерь санаторного типа</w:t>
      </w:r>
      <w:r w:rsidRPr="002928AB">
        <w:rPr>
          <w:color w:val="000000"/>
          <w:sz w:val="28"/>
          <w:szCs w:val="28"/>
        </w:rPr>
        <w:t>.</w:t>
      </w:r>
    </w:p>
    <w:p w:rsidR="00E80A4A" w:rsidRPr="00E80A4A" w:rsidRDefault="00E80A4A" w:rsidP="00E80A4A">
      <w:pPr>
        <w:pStyle w:val="a3"/>
        <w:ind w:firstLine="709"/>
        <w:jc w:val="both"/>
        <w:rPr>
          <w:sz w:val="28"/>
          <w:szCs w:val="28"/>
        </w:rPr>
      </w:pPr>
      <w:r w:rsidRPr="00E80A4A">
        <w:rPr>
          <w:b/>
          <w:bCs/>
          <w:color w:val="00B050"/>
          <w:sz w:val="28"/>
          <w:szCs w:val="28"/>
        </w:rPr>
        <w:t>Способы подачи заявлений</w:t>
      </w:r>
    </w:p>
    <w:p w:rsidR="00E80A4A" w:rsidRPr="00E80A4A" w:rsidRDefault="00E80A4A" w:rsidP="00E80A4A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>В электронном виде через Единый портал государственных и муниципальных услуг</w:t>
      </w:r>
      <w:r w:rsidRPr="00E80A4A">
        <w:rPr>
          <w:sz w:val="28"/>
          <w:szCs w:val="28"/>
        </w:rPr>
        <w:t xml:space="preserve"> (</w:t>
      </w:r>
      <w:hyperlink r:id="rId5" w:history="1">
        <w:r w:rsidRPr="00E80A4A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Pr="00E80A4A">
          <w:rPr>
            <w:rStyle w:val="a4"/>
            <w:rFonts w:eastAsiaTheme="majorEastAsia"/>
            <w:sz w:val="28"/>
            <w:szCs w:val="28"/>
          </w:rPr>
          <w:t>://</w:t>
        </w:r>
        <w:proofErr w:type="spellStart"/>
        <w:r w:rsidRPr="00E80A4A">
          <w:rPr>
            <w:rStyle w:val="a4"/>
            <w:rFonts w:eastAsiaTheme="majorEastAsia"/>
            <w:sz w:val="28"/>
            <w:szCs w:val="28"/>
            <w:lang w:val="en-US"/>
          </w:rPr>
          <w:t>gosuslugi</w:t>
        </w:r>
        <w:proofErr w:type="spellEnd"/>
        <w:r w:rsidRPr="00E80A4A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E80A4A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E80A4A">
        <w:rPr>
          <w:sz w:val="28"/>
          <w:szCs w:val="28"/>
        </w:rPr>
        <w:t xml:space="preserve">); </w:t>
      </w:r>
    </w:p>
    <w:p w:rsidR="00FF7B3C" w:rsidRDefault="00FF7B3C" w:rsidP="00E80A4A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F7B3C" w:rsidRDefault="00FF7B3C" w:rsidP="00E80A4A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F7B3C" w:rsidRDefault="00FF7B3C" w:rsidP="00E80A4A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80A4A" w:rsidRPr="00E80A4A" w:rsidRDefault="00E80A4A" w:rsidP="00E80A4A">
      <w:pPr>
        <w:pStyle w:val="a3"/>
        <w:ind w:firstLine="709"/>
        <w:jc w:val="both"/>
        <w:rPr>
          <w:sz w:val="28"/>
          <w:szCs w:val="28"/>
        </w:rPr>
      </w:pPr>
      <w:r w:rsidRPr="00E80A4A">
        <w:rPr>
          <w:b/>
          <w:bCs/>
          <w:color w:val="000000"/>
          <w:sz w:val="28"/>
          <w:szCs w:val="28"/>
        </w:rPr>
        <w:lastRenderedPageBreak/>
        <w:t>Регистрация на портале госуслуг</w:t>
      </w:r>
      <w:r w:rsidRPr="00E80A4A">
        <w:rPr>
          <w:b/>
          <w:bCs/>
          <w:i/>
          <w:iCs/>
          <w:color w:val="000000"/>
          <w:sz w:val="28"/>
          <w:szCs w:val="28"/>
        </w:rPr>
        <w:t>:</w:t>
      </w:r>
    </w:p>
    <w:p w:rsidR="002928AB" w:rsidRDefault="002928AB" w:rsidP="002928AB">
      <w:pPr>
        <w:pStyle w:val="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7F">
        <w:rPr>
          <w:rFonts w:ascii="Times New Roman" w:hAnsi="Times New Roman" w:cs="Times New Roman"/>
          <w:color w:val="auto"/>
          <w:sz w:val="28"/>
          <w:szCs w:val="28"/>
        </w:rPr>
        <w:t>Для того, чтобы воспользоваться услугой «Выдача путевки в обучающимся в загородный лагерь или лагерь санаторного типа Брянской области</w:t>
      </w:r>
      <w:r w:rsidRPr="00481E7F">
        <w:rPr>
          <w:rFonts w:ascii="Times New Roman" w:hAnsi="Times New Roman" w:cs="Times New Roman"/>
          <w:color w:val="000000"/>
          <w:sz w:val="28"/>
          <w:szCs w:val="28"/>
        </w:rPr>
        <w:t>»на Едином портале государственных услуг (функций) необходимо</w:t>
      </w:r>
      <w:r w:rsidRPr="00481E7F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481E7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зарегистрироваться </w:t>
        </w:r>
      </w:hyperlink>
      <w:r w:rsidRPr="00481E7F">
        <w:rPr>
          <w:rFonts w:ascii="Times New Roman" w:hAnsi="Times New Roman" w:cs="Times New Roman"/>
          <w:color w:val="000000"/>
          <w:sz w:val="28"/>
          <w:szCs w:val="28"/>
        </w:rPr>
        <w:t xml:space="preserve"> и оформить «Подтвержденную» учетную запись. Процедуру регистрации необходимо пройти заранее.</w:t>
      </w:r>
    </w:p>
    <w:p w:rsidR="002928AB" w:rsidRPr="00481E7F" w:rsidRDefault="002928AB" w:rsidP="00292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заявлений в электронном виде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Госуслуг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необходимо выполнить следующие действия: </w:t>
      </w:r>
    </w:p>
    <w:p w:rsidR="002928AB" w:rsidRPr="00481E7F" w:rsidRDefault="002928AB" w:rsidP="002928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местоположение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928AB" w:rsidRPr="00481E7F" w:rsidRDefault="002928AB" w:rsidP="002928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в разделе «Личный кабинет пользователя» последовательно пункты меню «Органы власти», «Органы власти по местоположению», «Управление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городской администрации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481E7F">
        <w:rPr>
          <w:rFonts w:ascii="Times New Roman" w:hAnsi="Times New Roman" w:cs="Times New Roman"/>
          <w:sz w:val="28"/>
          <w:szCs w:val="28"/>
        </w:rPr>
        <w:t>Выдача путевки в обучающимся в загородный лагерь или лагерь санаторного типа Брянской области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«Получить услугу»; </w:t>
      </w:r>
    </w:p>
    <w:p w:rsidR="002928AB" w:rsidRPr="002928AB" w:rsidRDefault="002928AB" w:rsidP="002928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форму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приложить все необходимые документы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подтвердить необходимость получения услуги, выбрав пункт меню «Подать заявление».</w:t>
      </w:r>
    </w:p>
    <w:p w:rsidR="002928AB" w:rsidRPr="002928AB" w:rsidRDefault="0011050E" w:rsidP="0011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информации в «личном кабинете» на портале Госуслуг сообщения о регистрации Вашего заявления, необходимо обратиться в </w:t>
      </w:r>
      <w:r w:rsidR="00B7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и науки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оригиналов и копий пакетов документов.</w:t>
      </w:r>
    </w:p>
    <w:p w:rsidR="00E80A4A" w:rsidRPr="00E80A4A" w:rsidRDefault="00E80A4A" w:rsidP="00E80A4A">
      <w:pPr>
        <w:pStyle w:val="a3"/>
        <w:ind w:firstLine="709"/>
        <w:jc w:val="both"/>
        <w:rPr>
          <w:sz w:val="28"/>
          <w:szCs w:val="28"/>
        </w:rPr>
      </w:pPr>
      <w:r w:rsidRPr="00E80A4A">
        <w:rPr>
          <w:sz w:val="28"/>
          <w:szCs w:val="28"/>
        </w:rPr>
        <w:t> </w:t>
      </w:r>
      <w:r w:rsidRPr="00E80A4A">
        <w:rPr>
          <w:b/>
          <w:bCs/>
          <w:color w:val="00B050"/>
          <w:sz w:val="28"/>
          <w:szCs w:val="28"/>
        </w:rPr>
        <w:t>Перечень документов для подачи заявления</w:t>
      </w:r>
    </w:p>
    <w:p w:rsidR="00E80A4A" w:rsidRPr="009243EA" w:rsidRDefault="00E80A4A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>заявление по форме оформляется в пункте приема заявления или заполняется в электронном виде через Единый портал государственных услуг (</w:t>
      </w:r>
      <w:hyperlink r:id="rId7" w:history="1">
        <w:r w:rsidRPr="00E80A4A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Pr="00E80A4A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proofErr w:type="spellStart"/>
        <w:r w:rsidRPr="00E80A4A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gosuslugi</w:t>
        </w:r>
        <w:proofErr w:type="spellEnd"/>
        <w:r w:rsidRPr="00E80A4A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proofErr w:type="spellStart"/>
        <w:r w:rsidRPr="00E80A4A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80A4A">
        <w:rPr>
          <w:color w:val="000000"/>
          <w:sz w:val="28"/>
          <w:szCs w:val="28"/>
        </w:rPr>
        <w:t>)</w:t>
      </w:r>
      <w:r w:rsidR="009243EA">
        <w:rPr>
          <w:color w:val="000000"/>
          <w:sz w:val="28"/>
          <w:szCs w:val="28"/>
        </w:rPr>
        <w:t>.</w:t>
      </w:r>
    </w:p>
    <w:p w:rsid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hyperlink r:id="rId8" w:history="1">
        <w:r w:rsidR="009243EA" w:rsidRPr="009243EA">
          <w:rPr>
            <w:rStyle w:val="frgu-content-accordeon"/>
            <w:sz w:val="28"/>
            <w:szCs w:val="28"/>
          </w:rPr>
          <w:t>Документ, удостоверяющий личность</w:t>
        </w:r>
      </w:hyperlink>
      <w:r w:rsidR="009243EA">
        <w:rPr>
          <w:sz w:val="28"/>
          <w:szCs w:val="28"/>
        </w:rPr>
        <w:t>.</w:t>
      </w:r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hyperlink r:id="rId9" w:history="1">
        <w:r w:rsidR="009243EA" w:rsidRPr="009243EA">
          <w:rPr>
            <w:rStyle w:val="frgu-content-accordeon"/>
            <w:sz w:val="28"/>
            <w:szCs w:val="28"/>
          </w:rPr>
          <w:t>Удостоверение беженца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E80A4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hyperlink r:id="rId10" w:history="1">
        <w:r w:rsidR="009243EA" w:rsidRPr="009243EA">
          <w:rPr>
            <w:rStyle w:val="frgu-content-accordeon"/>
            <w:sz w:val="28"/>
            <w:szCs w:val="28"/>
          </w:rPr>
          <w:t>Расписка по установленной форме о соблюдении правил оказания социальной поддержки гражданам при организации отдыха и оздоровления детей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hyperlink r:id="rId11" w:history="1">
        <w:r w:rsidR="009243EA" w:rsidRPr="009243EA">
          <w:rPr>
            <w:rStyle w:val="frgu-content-accordeon"/>
            <w:sz w:val="28"/>
            <w:szCs w:val="28"/>
          </w:rPr>
          <w:t>Согласие на обработку персональных данных заявителя для получения путевки в загородный оздоровительный лагерь или лагерь санаторного типа Брянской области</w:t>
        </w:r>
      </w:hyperlink>
      <w:r w:rsidR="009243EA">
        <w:rPr>
          <w:sz w:val="28"/>
          <w:szCs w:val="28"/>
        </w:rPr>
        <w:t>.</w:t>
      </w:r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color w:val="000000"/>
          <w:sz w:val="28"/>
          <w:szCs w:val="28"/>
        </w:rPr>
      </w:pPr>
      <w:hyperlink r:id="rId12" w:history="1">
        <w:r w:rsidR="009243EA" w:rsidRPr="009243EA">
          <w:rPr>
            <w:rStyle w:val="frgu-content-accordeon"/>
            <w:sz w:val="28"/>
            <w:szCs w:val="28"/>
          </w:rPr>
          <w:t>Документ, удостоверяющий личность получателя услуги (свидетельство о рождении или паспорт ребенка при достижении им 14 лет)</w:t>
        </w:r>
        <w:r w:rsidR="009243EA">
          <w:rPr>
            <w:color w:val="000000"/>
          </w:rPr>
          <w:t>.</w:t>
        </w:r>
      </w:hyperlink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hyperlink r:id="rId13" w:history="1">
        <w:r w:rsidR="009243EA" w:rsidRPr="009243EA">
          <w:rPr>
            <w:rStyle w:val="frgu-content-accordeon"/>
            <w:sz w:val="28"/>
            <w:szCs w:val="28"/>
          </w:rPr>
          <w:t>Документ, подтверждающий полномочия законного представителя ребенка</w:t>
        </w:r>
      </w:hyperlink>
      <w:r w:rsidR="009243EA">
        <w:rPr>
          <w:sz w:val="28"/>
          <w:szCs w:val="28"/>
        </w:rPr>
        <w:t>.</w:t>
      </w:r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hyperlink r:id="rId14" w:history="1">
        <w:r w:rsidR="009243EA" w:rsidRPr="009243EA">
          <w:rPr>
            <w:rStyle w:val="frgu-content-accordeon"/>
            <w:sz w:val="28"/>
            <w:szCs w:val="28"/>
          </w:rPr>
          <w:t>Справка с места учебы ребенка</w:t>
        </w:r>
      </w:hyperlink>
      <w:r w:rsidR="009243EA">
        <w:rPr>
          <w:color w:val="000000"/>
          <w:sz w:val="28"/>
          <w:szCs w:val="28"/>
        </w:rPr>
        <w:t>.</w:t>
      </w:r>
    </w:p>
    <w:p w:rsidR="00E80A4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bCs/>
          <w:color w:val="FF0000"/>
          <w:sz w:val="28"/>
          <w:szCs w:val="28"/>
        </w:rPr>
      </w:pPr>
      <w:hyperlink r:id="rId15" w:history="1">
        <w:r w:rsidR="009243EA" w:rsidRPr="009243EA">
          <w:rPr>
            <w:rStyle w:val="frgu-content-accordeon"/>
            <w:sz w:val="28"/>
            <w:szCs w:val="28"/>
          </w:rPr>
          <w:t>Справка из медицинского учреждения о том, что ребенок нуждается в санаторно-курортном лечении</w:t>
        </w:r>
        <w:r w:rsidR="009243EA" w:rsidRPr="009243EA">
          <w:rPr>
            <w:b/>
            <w:bCs/>
          </w:rPr>
          <w:t>.</w:t>
        </w:r>
      </w:hyperlink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bCs/>
          <w:sz w:val="28"/>
          <w:szCs w:val="28"/>
        </w:rPr>
      </w:pPr>
      <w:hyperlink r:id="rId16" w:history="1">
        <w:r w:rsidR="009243EA" w:rsidRPr="009243EA">
          <w:rPr>
            <w:rStyle w:val="frgu-content-accordeon"/>
            <w:sz w:val="28"/>
            <w:szCs w:val="28"/>
          </w:rPr>
          <w:t>Справка медико-социальной экспертизы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9243EA" w:rsidRPr="009243EA" w:rsidRDefault="00FA2953" w:rsidP="009243EA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bCs/>
          <w:sz w:val="28"/>
          <w:szCs w:val="28"/>
        </w:rPr>
      </w:pPr>
      <w:hyperlink r:id="rId17" w:history="1">
        <w:r w:rsidR="009243EA" w:rsidRPr="009243EA">
          <w:rPr>
            <w:rStyle w:val="frgu-content-accordeon"/>
            <w:sz w:val="28"/>
            <w:szCs w:val="28"/>
          </w:rPr>
          <w:t>Справка, подтверждающая льготную категорию ребенка "Дети-жертвы вооруженных и межнациональных конфликтов, стихийных бедствий"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bCs/>
          <w:sz w:val="28"/>
          <w:szCs w:val="28"/>
        </w:rPr>
      </w:pPr>
      <w:hyperlink r:id="rId18" w:history="1">
        <w:r w:rsidR="009243EA" w:rsidRPr="009243EA">
          <w:rPr>
            <w:rStyle w:val="frgu-content-accordeon"/>
            <w:sz w:val="28"/>
            <w:szCs w:val="28"/>
          </w:rPr>
          <w:t>Документ, подтверждающий факт ранения или смерти военнослужащего</w:t>
        </w:r>
      </w:hyperlink>
      <w:r w:rsidR="009243EA">
        <w:rPr>
          <w:sz w:val="28"/>
          <w:szCs w:val="28"/>
        </w:rPr>
        <w:t>.</w:t>
      </w:r>
    </w:p>
    <w:p w:rsidR="009243EA" w:rsidRPr="009243EA" w:rsidRDefault="00FA2953" w:rsidP="00A40FD6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bCs/>
          <w:sz w:val="28"/>
          <w:szCs w:val="28"/>
        </w:rPr>
      </w:pPr>
      <w:hyperlink r:id="rId19" w:history="1">
        <w:hyperlink r:id="rId20" w:history="1">
          <w:r w:rsidR="009243EA" w:rsidRPr="009243EA">
            <w:rPr>
              <w:rStyle w:val="frgu-content-accordeon"/>
              <w:sz w:val="28"/>
              <w:szCs w:val="28"/>
            </w:rPr>
            <w:t>Справка о признании семьи малообеспеченной</w:t>
          </w:r>
        </w:hyperlink>
        <w:r w:rsidR="009243EA">
          <w:rPr>
            <w:sz w:val="28"/>
            <w:szCs w:val="28"/>
          </w:rPr>
          <w:t>.</w:t>
        </w:r>
      </w:hyperlink>
    </w:p>
    <w:sectPr w:rsidR="009243EA" w:rsidRPr="009243EA" w:rsidSect="00FF7B3C">
      <w:pgSz w:w="11906" w:h="16838"/>
      <w:pgMar w:top="170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B0"/>
    <w:multiLevelType w:val="multilevel"/>
    <w:tmpl w:val="E55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161"/>
    <w:multiLevelType w:val="multilevel"/>
    <w:tmpl w:val="18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9D8"/>
    <w:multiLevelType w:val="multilevel"/>
    <w:tmpl w:val="5EB47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DAD"/>
    <w:multiLevelType w:val="multilevel"/>
    <w:tmpl w:val="820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86922"/>
    <w:multiLevelType w:val="multilevel"/>
    <w:tmpl w:val="39CA4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BAB"/>
    <w:multiLevelType w:val="multilevel"/>
    <w:tmpl w:val="912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7D4B"/>
    <w:multiLevelType w:val="multilevel"/>
    <w:tmpl w:val="CE8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4A"/>
    <w:rsid w:val="00076D91"/>
    <w:rsid w:val="0011050E"/>
    <w:rsid w:val="0018712C"/>
    <w:rsid w:val="001D69A2"/>
    <w:rsid w:val="002928AB"/>
    <w:rsid w:val="003E023A"/>
    <w:rsid w:val="005149A7"/>
    <w:rsid w:val="005B5CAC"/>
    <w:rsid w:val="009243EA"/>
    <w:rsid w:val="00A40FD6"/>
    <w:rsid w:val="00B35283"/>
    <w:rsid w:val="00B75B5F"/>
    <w:rsid w:val="00B771FF"/>
    <w:rsid w:val="00D25282"/>
    <w:rsid w:val="00DF5059"/>
    <w:rsid w:val="00E36AFE"/>
    <w:rsid w:val="00E4682E"/>
    <w:rsid w:val="00E80A4A"/>
    <w:rsid w:val="00EA6630"/>
    <w:rsid w:val="00FA2953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F"/>
  </w:style>
  <w:style w:type="paragraph" w:styleId="2">
    <w:name w:val="heading 2"/>
    <w:basedOn w:val="a"/>
    <w:next w:val="a"/>
    <w:link w:val="20"/>
    <w:uiPriority w:val="9"/>
    <w:unhideWhenUsed/>
    <w:qFormat/>
    <w:rsid w:val="0029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A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gu-content-accordeon">
    <w:name w:val="frgu-content-accordeon"/>
    <w:basedOn w:val="a0"/>
    <w:rsid w:val="009243EA"/>
  </w:style>
  <w:style w:type="character" w:styleId="a5">
    <w:name w:val="FollowedHyperlink"/>
    <w:basedOn w:val="a0"/>
    <w:uiPriority w:val="99"/>
    <w:semiHidden/>
    <w:unhideWhenUsed/>
    <w:rsid w:val="009243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suslugi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gosuslugi.ru/" TargetMode="Externa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2019-04-15T11:18:00Z</cp:lastPrinted>
  <dcterms:created xsi:type="dcterms:W3CDTF">2019-04-21T19:01:00Z</dcterms:created>
  <dcterms:modified xsi:type="dcterms:W3CDTF">2019-04-21T19:01:00Z</dcterms:modified>
</cp:coreProperties>
</file>