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E7" w:rsidRPr="00107F7B" w:rsidRDefault="00FF58E7" w:rsidP="00107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 w:rsidRPr="00107F7B">
        <w:rPr>
          <w:rFonts w:ascii="Times New Roman" w:eastAsia="Times New Roman" w:hAnsi="Times New Roman" w:cs="Times New Roman"/>
          <w:b/>
          <w:i/>
          <w:sz w:val="32"/>
          <w:szCs w:val="24"/>
        </w:rPr>
        <w:t>Направления итогового сочинения 2018-2019 учебного года</w:t>
      </w:r>
      <w:r w:rsidR="00107F7B" w:rsidRPr="00107F7B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и комментарии, подготовленные </w:t>
      </w:r>
      <w:r w:rsidR="00107F7B" w:rsidRPr="00107F7B">
        <w:rPr>
          <w:rFonts w:ascii="Times New Roman" w:hAnsi="Times New Roman" w:cs="Times New Roman"/>
          <w:b/>
          <w:i/>
          <w:sz w:val="28"/>
        </w:rPr>
        <w:t>специалистами ФГБНУ «ФИПИ»</w:t>
      </w:r>
    </w:p>
    <w:p w:rsidR="00107F7B" w:rsidRDefault="00107F7B" w:rsidP="00107F7B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3A0D5B" w:rsidRPr="00107F7B" w:rsidRDefault="003A0D5B" w:rsidP="00107F7B">
      <w:pPr>
        <w:jc w:val="both"/>
        <w:rPr>
          <w:rFonts w:ascii="Times New Roman" w:hAnsi="Times New Roman" w:cs="Times New Roman"/>
          <w:sz w:val="28"/>
        </w:rPr>
      </w:pPr>
      <w:r w:rsidRPr="00107F7B">
        <w:rPr>
          <w:rFonts w:ascii="Times New Roman" w:hAnsi="Times New Roman" w:cs="Times New Roman"/>
          <w:b/>
          <w:sz w:val="28"/>
          <w:u w:val="single"/>
        </w:rPr>
        <w:t>1. Отцы и дети</w:t>
      </w:r>
      <w:r w:rsidRPr="00107F7B">
        <w:rPr>
          <w:rFonts w:ascii="Times New Roman" w:hAnsi="Times New Roman" w:cs="Times New Roman"/>
          <w:sz w:val="28"/>
        </w:rPr>
        <w:t xml:space="preserve"> 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</w:t>
      </w:r>
    </w:p>
    <w:p w:rsidR="003A0D5B" w:rsidRPr="00107F7B" w:rsidRDefault="003A0D5B" w:rsidP="00107F7B">
      <w:pPr>
        <w:jc w:val="both"/>
        <w:rPr>
          <w:rFonts w:ascii="Times New Roman" w:hAnsi="Times New Roman" w:cs="Times New Roman"/>
          <w:sz w:val="28"/>
        </w:rPr>
      </w:pPr>
      <w:r w:rsidRPr="00107F7B">
        <w:rPr>
          <w:rFonts w:ascii="Times New Roman" w:hAnsi="Times New Roman" w:cs="Times New Roman"/>
          <w:b/>
          <w:sz w:val="28"/>
          <w:u w:val="single"/>
        </w:rPr>
        <w:t>2. Мечта и реальность</w:t>
      </w:r>
      <w:r w:rsidRPr="00107F7B">
        <w:rPr>
          <w:rFonts w:ascii="Times New Roman" w:hAnsi="Times New Roman" w:cs="Times New Roman"/>
          <w:sz w:val="28"/>
        </w:rPr>
        <w:t xml:space="preserve"> 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 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3A0D5B" w:rsidRPr="00107F7B" w:rsidRDefault="003A0D5B" w:rsidP="00107F7B">
      <w:pPr>
        <w:jc w:val="both"/>
        <w:rPr>
          <w:rFonts w:ascii="Times New Roman" w:hAnsi="Times New Roman" w:cs="Times New Roman"/>
          <w:sz w:val="28"/>
        </w:rPr>
      </w:pPr>
      <w:r w:rsidRPr="00107F7B">
        <w:rPr>
          <w:rFonts w:ascii="Times New Roman" w:hAnsi="Times New Roman" w:cs="Times New Roman"/>
          <w:sz w:val="28"/>
        </w:rPr>
        <w:t xml:space="preserve"> </w:t>
      </w:r>
      <w:r w:rsidRPr="00107F7B">
        <w:rPr>
          <w:rFonts w:ascii="Times New Roman" w:hAnsi="Times New Roman" w:cs="Times New Roman"/>
          <w:b/>
          <w:sz w:val="28"/>
          <w:u w:val="single"/>
        </w:rPr>
        <w:t>3. Месть и великодушие</w:t>
      </w:r>
      <w:proofErr w:type="gramStart"/>
      <w:r w:rsidRPr="00107F7B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107F7B">
        <w:rPr>
          <w:rFonts w:ascii="Times New Roman" w:hAnsi="Times New Roman" w:cs="Times New Roman"/>
          <w:sz w:val="28"/>
        </w:rPr>
        <w:t xml:space="preserve">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 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107F7B">
        <w:rPr>
          <w:rFonts w:ascii="Times New Roman" w:hAnsi="Times New Roman" w:cs="Times New Roman"/>
          <w:sz w:val="28"/>
        </w:rPr>
        <w:t>выбора</w:t>
      </w:r>
      <w:proofErr w:type="gramEnd"/>
      <w:r w:rsidRPr="00107F7B">
        <w:rPr>
          <w:rFonts w:ascii="Times New Roman" w:hAnsi="Times New Roman" w:cs="Times New Roman"/>
          <w:sz w:val="28"/>
        </w:rPr>
        <w:t xml:space="preserve"> как в личностном, так и в социально-историческом плане.</w:t>
      </w:r>
    </w:p>
    <w:p w:rsidR="003A0D5B" w:rsidRPr="00107F7B" w:rsidRDefault="003A0D5B" w:rsidP="00107F7B">
      <w:pPr>
        <w:jc w:val="both"/>
        <w:rPr>
          <w:rFonts w:ascii="Times New Roman" w:hAnsi="Times New Roman" w:cs="Times New Roman"/>
          <w:sz w:val="28"/>
        </w:rPr>
      </w:pPr>
      <w:r w:rsidRPr="00107F7B">
        <w:rPr>
          <w:rFonts w:ascii="Times New Roman" w:hAnsi="Times New Roman" w:cs="Times New Roman"/>
          <w:sz w:val="28"/>
        </w:rPr>
        <w:t xml:space="preserve"> </w:t>
      </w:r>
      <w:r w:rsidRPr="00107F7B">
        <w:rPr>
          <w:rFonts w:ascii="Times New Roman" w:hAnsi="Times New Roman" w:cs="Times New Roman"/>
          <w:b/>
          <w:sz w:val="28"/>
          <w:u w:val="single"/>
        </w:rPr>
        <w:t>4. Искусство и ремесло</w:t>
      </w:r>
      <w:r w:rsidRPr="00107F7B">
        <w:rPr>
          <w:rFonts w:ascii="Times New Roman" w:hAnsi="Times New Roman" w:cs="Times New Roman"/>
          <w:sz w:val="28"/>
        </w:rPr>
        <w:t xml:space="preserve"> 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 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EA230B" w:rsidRPr="00107F7B" w:rsidRDefault="003A0D5B" w:rsidP="00107F7B">
      <w:pPr>
        <w:jc w:val="both"/>
        <w:rPr>
          <w:rFonts w:ascii="Times New Roman" w:hAnsi="Times New Roman" w:cs="Times New Roman"/>
          <w:sz w:val="28"/>
        </w:rPr>
      </w:pPr>
      <w:r w:rsidRPr="00107F7B">
        <w:rPr>
          <w:rFonts w:ascii="Times New Roman" w:hAnsi="Times New Roman" w:cs="Times New Roman"/>
          <w:sz w:val="28"/>
        </w:rPr>
        <w:t xml:space="preserve"> </w:t>
      </w:r>
      <w:r w:rsidRPr="00107F7B">
        <w:rPr>
          <w:rFonts w:ascii="Times New Roman" w:hAnsi="Times New Roman" w:cs="Times New Roman"/>
          <w:b/>
          <w:sz w:val="28"/>
          <w:u w:val="single"/>
        </w:rPr>
        <w:t>5. Доброта и жестокость</w:t>
      </w:r>
      <w:r w:rsidRPr="00107F7B">
        <w:rPr>
          <w:rFonts w:ascii="Times New Roman" w:hAnsi="Times New Roman" w:cs="Times New Roman"/>
          <w:sz w:val="28"/>
        </w:rPr>
        <w:t xml:space="preserve"> 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 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 </w:t>
      </w:r>
    </w:p>
    <w:sectPr w:rsidR="00EA230B" w:rsidRPr="00107F7B" w:rsidSect="00107F7B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8E7"/>
    <w:rsid w:val="00107F7B"/>
    <w:rsid w:val="00276EC7"/>
    <w:rsid w:val="003A0D5B"/>
    <w:rsid w:val="004053F2"/>
    <w:rsid w:val="00EA230B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58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2248</Characters>
  <Application>Microsoft Office Word</Application>
  <DocSecurity>0</DocSecurity>
  <Lines>18</Lines>
  <Paragraphs>5</Paragraphs>
  <ScaleCrop>false</ScaleCrop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2018-09-06T06:26:00Z</cp:lastPrinted>
  <dcterms:created xsi:type="dcterms:W3CDTF">2018-09-05T13:15:00Z</dcterms:created>
  <dcterms:modified xsi:type="dcterms:W3CDTF">2018-09-06T06:27:00Z</dcterms:modified>
</cp:coreProperties>
</file>